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诚信参与市场调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及诚信报价承诺书</w:t>
      </w:r>
    </w:p>
    <w:p>
      <w:pPr>
        <w:spacing w:line="560" w:lineRule="exact"/>
        <w:ind w:left="-540" w:leftChars="-257"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惠州市第三人民医院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一、遵守政府采购法律、法规和规章制度，维护采购市场秩序和公平竞争环境；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二、依法诚信认真对待医院本次市场调研活动，自觉维护医院的合法权益；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三、不恶意竞价，调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报价真实有效且可依法提供相应货物/服务/工程，调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报价与投标价不会差异巨大；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四、对于本次调研，我司不存在以下情形：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单位负责人/法人为同一人或者存在直接控股、管理关系的不同供应商参与同一项目的调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我司不是为该调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查</w:t>
      </w:r>
      <w:r>
        <w:rPr>
          <w:rFonts w:hint="eastAsia" w:ascii="仿宋" w:hAnsi="仿宋" w:eastAsia="仿宋" w:cs="仿宋"/>
          <w:sz w:val="32"/>
          <w:szCs w:val="32"/>
        </w:rPr>
        <w:t>项目提供整体设计、规范编制或者项目管理、监理、检测等服务的供应商；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涉及围猎标的或陪标或围标的法律规定禁止的情况等。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五、主动接受医院及相关监督管理部门的监督检查。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本公司若有违反本承诺内容的行为，愿意承担相应的后果和法律责任。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公司法定代表人（或法定代表人授权代表）签字：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公司名称（签章）：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520" w:firstLineChars="11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3520" w:firstLineChars="1100"/>
        <w:jc w:val="center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BE6FC0"/>
    <w:multiLevelType w:val="multilevel"/>
    <w:tmpl w:val="53BE6FC0"/>
    <w:lvl w:ilvl="0" w:tentative="0">
      <w:start w:val="1"/>
      <w:numFmt w:val="decimal"/>
      <w:pStyle w:val="2"/>
      <w:lvlText w:val="%1. "/>
      <w:lvlJc w:val="left"/>
      <w:pPr>
        <w:tabs>
          <w:tab w:val="left" w:pos="839"/>
        </w:tabs>
        <w:ind w:left="839" w:hanging="419"/>
      </w:pPr>
      <w:rPr>
        <w:rFonts w:hint="eastAsia"/>
      </w:rPr>
    </w:lvl>
    <w:lvl w:ilvl="1" w:tentative="0">
      <w:start w:val="1"/>
      <w:numFmt w:val="upperLetter"/>
      <w:lvlText w:val="%2. "/>
      <w:lvlJc w:val="left"/>
      <w:pPr>
        <w:tabs>
          <w:tab w:val="left" w:pos="1049"/>
        </w:tabs>
        <w:ind w:left="1049" w:hanging="420"/>
      </w:pPr>
      <w:rPr>
        <w:rFonts w:hint="eastAsia"/>
      </w:rPr>
    </w:lvl>
    <w:lvl w:ilvl="2" w:tentative="0">
      <w:start w:val="1"/>
      <w:numFmt w:val="lowerLetter"/>
      <w:lvlText w:val="%3. "/>
      <w:lvlJc w:val="left"/>
      <w:pPr>
        <w:tabs>
          <w:tab w:val="left" w:pos="1259"/>
        </w:tabs>
        <w:ind w:left="1259" w:hanging="420"/>
      </w:pPr>
      <w:rPr>
        <w:rFonts w:hint="eastAsia"/>
      </w:rPr>
    </w:lvl>
    <w:lvl w:ilvl="3" w:tentative="0">
      <w:start w:val="1"/>
      <w:numFmt w:val="lowerLetter"/>
      <w:lvlText w:val="%4) "/>
      <w:lvlJc w:val="left"/>
      <w:pPr>
        <w:tabs>
          <w:tab w:val="left" w:pos="1469"/>
        </w:tabs>
        <w:ind w:left="1469" w:hanging="42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1259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hYmZmNmFiN2JmZDllMzJlZjljZGVkMDNkMGVkM2EifQ=="/>
    <w:docVar w:name="KSO_WPS_MARK_KEY" w:val="8020c761-a397-4884-ac7f-438ea07fc06a"/>
  </w:docVars>
  <w:rsids>
    <w:rsidRoot w:val="00911BD8"/>
    <w:rsid w:val="001B4A44"/>
    <w:rsid w:val="005A7486"/>
    <w:rsid w:val="005B2C2C"/>
    <w:rsid w:val="00710092"/>
    <w:rsid w:val="00911BD8"/>
    <w:rsid w:val="009E0BA7"/>
    <w:rsid w:val="00AA1C5E"/>
    <w:rsid w:val="00E3060F"/>
    <w:rsid w:val="1FDB6AA1"/>
    <w:rsid w:val="41D94540"/>
    <w:rsid w:val="5387778E"/>
    <w:rsid w:val="79092D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qFormat/>
    <w:uiPriority w:val="0"/>
    <w:pPr>
      <w:numPr>
        <w:ilvl w:val="0"/>
        <w:numId w:val="1"/>
      </w:numPr>
      <w:tabs>
        <w:tab w:val="clear" w:pos="839"/>
      </w:tabs>
      <w:spacing w:after="120"/>
      <w:ind w:left="0" w:firstLine="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 Char"/>
    <w:basedOn w:val="6"/>
    <w:link w:val="2"/>
    <w:qFormat/>
    <w:uiPriority w:val="0"/>
  </w:style>
  <w:style w:type="paragraph" w:customStyle="1" w:styleId="8">
    <w:name w:val="纯文本1"/>
    <w:basedOn w:val="1"/>
    <w:qFormat/>
    <w:uiPriority w:val="0"/>
    <w:rPr>
      <w:rFonts w:ascii="宋体" w:hAnsi="宋体" w:cs="Courier New"/>
      <w:szCs w:val="21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374</Words>
  <Characters>377</Characters>
  <Lines>2</Lines>
  <Paragraphs>1</Paragraphs>
  <TotalTime>1</TotalTime>
  <ScaleCrop>false</ScaleCrop>
  <LinksUpToDate>false</LinksUpToDate>
  <CharactersWithSpaces>382</CharactersWithSpaces>
  <Application>WPS Office_11.1.0.12159_F1E327BC-269C-435d-A152-05C5408002CA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2022-02-18T04:11:00Z</dcterms:created>
  <dc:creator>林斐</dc:creator>
  <cp:lastModifiedBy>胡(⌒∇⌒)</cp:lastModifiedBy>
  <dcterms:modified xsi:type="dcterms:W3CDTF">2024-04-25T01:03:42Z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2052-11.1.0.12159</vt:lpwstr>
  </property>
  <property fmtid="{D5CDD505-2E9C-101B-9397-08002B2CF9AE}" pid="3" name="ICV">
    <vt:lpwstr>67CB10899BD44E0C9CD8BD5ACA45F39C</vt:lpwstr>
  </property>
</Properties>
</file>