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医用耗材市场调研资料需求清单</w:t>
      </w:r>
    </w:p>
    <w:tbl>
      <w:tblPr>
        <w:tblStyle w:val="3"/>
        <w:tblW w:w="15862"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462"/>
        <w:gridCol w:w="2365"/>
        <w:gridCol w:w="6398"/>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shd w:val="clear" w:color="auto" w:fill="BEBEBE" w:themeFill="background1" w:themeFillShade="BF"/>
            <w:vAlign w:val="center"/>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序号</w:t>
            </w:r>
          </w:p>
        </w:tc>
        <w:tc>
          <w:tcPr>
            <w:tcW w:w="4462" w:type="dxa"/>
            <w:shd w:val="clear" w:color="auto" w:fill="BEBEBE" w:themeFill="background1" w:themeFillShade="BF"/>
            <w:vAlign w:val="center"/>
          </w:tcPr>
          <w:p>
            <w:pPr>
              <w:jc w:val="center"/>
              <w:rPr>
                <w:rFonts w:hint="default" w:ascii="方正小标宋_GBK" w:hAnsi="方正小标宋_GBK" w:eastAsia="方正小标宋_GBK" w:cs="方正小标宋_GBK"/>
                <w:b/>
                <w:bCs/>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资料名称</w:t>
            </w:r>
          </w:p>
        </w:tc>
        <w:tc>
          <w:tcPr>
            <w:tcW w:w="2365"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说明</w:t>
            </w:r>
          </w:p>
        </w:tc>
        <w:tc>
          <w:tcPr>
            <w:tcW w:w="6398"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注意事项</w:t>
            </w:r>
          </w:p>
        </w:tc>
        <w:tc>
          <w:tcPr>
            <w:tcW w:w="1793"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是否已提供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w:t>
            </w:r>
          </w:p>
        </w:tc>
        <w:tc>
          <w:tcPr>
            <w:tcW w:w="4462" w:type="dxa"/>
            <w:vMerge w:val="restart"/>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报价单</w:t>
            </w:r>
          </w:p>
        </w:tc>
        <w:tc>
          <w:tcPr>
            <w:tcW w:w="2365" w:type="dxa"/>
            <w:vMerge w:val="restart"/>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①报价单上规格型号必须出自注册证上载明的型号，否则请勿写上</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②必须</w:t>
            </w:r>
            <w:r>
              <w:rPr>
                <w:rFonts w:ascii="微软雅黑" w:hAnsi="微软雅黑" w:eastAsia="微软雅黑" w:cs="微软雅黑"/>
                <w:b w:val="0"/>
                <w:i w:val="0"/>
                <w:caps w:val="0"/>
                <w:color w:val="31353B"/>
                <w:spacing w:val="0"/>
                <w:sz w:val="21"/>
                <w:szCs w:val="21"/>
                <w:highlight w:val="none"/>
              </w:rPr>
              <w:t>采用我院模板填</w:t>
            </w:r>
            <w:r>
              <w:rPr>
                <w:rFonts w:ascii="微软雅黑" w:hAnsi="微软雅黑" w:eastAsia="微软雅黑" w:cs="微软雅黑"/>
                <w:b w:val="0"/>
                <w:i w:val="0"/>
                <w:caps w:val="0"/>
                <w:color w:val="31353B"/>
                <w:spacing w:val="0"/>
                <w:sz w:val="21"/>
                <w:szCs w:val="21"/>
              </w:rPr>
              <w:t>写完整资料，如无省标号等则写无</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③</w:t>
            </w:r>
            <w:r>
              <w:rPr>
                <w:rFonts w:hint="eastAsia" w:ascii="微软雅黑" w:hAnsi="微软雅黑" w:eastAsia="微软雅黑" w:cs="微软雅黑"/>
                <w:b/>
                <w:bCs/>
                <w:i w:val="0"/>
                <w:caps w:val="0"/>
                <w:color w:val="0000FF"/>
                <w:spacing w:val="0"/>
                <w:sz w:val="21"/>
                <w:szCs w:val="21"/>
                <w:lang w:val="en-US" w:eastAsia="zh-CN"/>
              </w:rPr>
              <w:t>EXCEL版本</w:t>
            </w:r>
            <w:r>
              <w:rPr>
                <w:rFonts w:hint="eastAsia" w:ascii="微软雅黑" w:hAnsi="微软雅黑" w:eastAsia="微软雅黑" w:cs="微软雅黑"/>
                <w:b w:val="0"/>
                <w:i w:val="0"/>
                <w:caps w:val="0"/>
                <w:color w:val="31353B"/>
                <w:spacing w:val="0"/>
                <w:sz w:val="21"/>
                <w:szCs w:val="21"/>
                <w:lang w:val="en-US" w:eastAsia="zh-CN"/>
              </w:rPr>
              <w:t>和</w:t>
            </w:r>
            <w:r>
              <w:rPr>
                <w:rFonts w:hint="eastAsia" w:ascii="微软雅黑" w:hAnsi="微软雅黑" w:eastAsia="微软雅黑" w:cs="微软雅黑"/>
                <w:b/>
                <w:bCs/>
                <w:i w:val="0"/>
                <w:caps w:val="0"/>
                <w:color w:val="31353B"/>
                <w:spacing w:val="0"/>
                <w:sz w:val="21"/>
                <w:szCs w:val="21"/>
                <w:lang w:val="en-US" w:eastAsia="zh-CN"/>
              </w:rPr>
              <w:t>加盖</w:t>
            </w:r>
            <w:r>
              <w:rPr>
                <w:rFonts w:hint="eastAsia" w:ascii="微软雅黑" w:hAnsi="微软雅黑" w:eastAsia="微软雅黑" w:cs="微软雅黑"/>
                <w:b/>
                <w:bCs/>
                <w:i w:val="0"/>
                <w:caps w:val="0"/>
                <w:color w:val="0000FF"/>
                <w:spacing w:val="0"/>
                <w:sz w:val="21"/>
                <w:szCs w:val="21"/>
                <w:lang w:val="en-US" w:eastAsia="zh-CN"/>
              </w:rPr>
              <w:t>公章的PDF版本</w:t>
            </w:r>
            <w:r>
              <w:rPr>
                <w:rFonts w:hint="eastAsia" w:ascii="微软雅黑" w:hAnsi="微软雅黑" w:eastAsia="微软雅黑" w:cs="微软雅黑"/>
                <w:b w:val="0"/>
                <w:i w:val="0"/>
                <w:caps w:val="0"/>
                <w:color w:val="31353B"/>
                <w:spacing w:val="0"/>
                <w:sz w:val="21"/>
                <w:szCs w:val="21"/>
                <w:lang w:val="en-US" w:eastAsia="zh-CN"/>
              </w:rPr>
              <w:t>都必须回传各一份</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2</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highlight w:val="none"/>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注册证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w:t>
            </w:r>
          </w:p>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按产品分类情况提供其一</w:t>
            </w:r>
          </w:p>
        </w:tc>
        <w:tc>
          <w:tcPr>
            <w:tcW w:w="6398" w:type="dxa"/>
            <w:vAlign w:val="center"/>
          </w:tcPr>
          <w:p>
            <w:pPr>
              <w:keepNext w:val="0"/>
              <w:keepLines w:val="0"/>
              <w:widowControl/>
              <w:suppressLineNumbers w:val="0"/>
              <w:spacing w:line="336" w:lineRule="atLeast"/>
              <w:ind w:left="0" w:firstLine="0"/>
              <w:jc w:val="both"/>
              <w:rPr>
                <w:rFonts w:hint="default" w:ascii="方正小标宋_GBK" w:hAnsi="方正小标宋_GBK" w:eastAsia="方正小标宋_GBK" w:cs="方正小标宋_GBK"/>
                <w:sz w:val="36"/>
                <w:szCs w:val="36"/>
                <w:vertAlign w:val="baseline"/>
                <w:lang w:val="en-US" w:eastAsia="zh-CN"/>
              </w:rPr>
            </w:pPr>
            <w:r>
              <w:rPr>
                <w:rFonts w:hint="eastAsia" w:ascii="微软雅黑" w:hAnsi="微软雅黑" w:eastAsia="微软雅黑" w:cs="微软雅黑"/>
                <w:b w:val="0"/>
                <w:i w:val="0"/>
                <w:caps w:val="0"/>
                <w:color w:val="31353B"/>
                <w:spacing w:val="0"/>
                <w:kern w:val="0"/>
                <w:sz w:val="21"/>
                <w:szCs w:val="21"/>
                <w:lang w:val="en-US" w:eastAsia="zh-CN" w:bidi="ar"/>
              </w:rPr>
              <w:t>必须在证件有效期内；必须含有报价单上的型号规格</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3</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4</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医疗器械生产许可证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/医疗器械生产备案凭证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厂家的，只适用于在国内生产的产品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5</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/医疗器械经营备案凭证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eastAsia" w:ascii="方正小标宋_GBK" w:hAnsi="方正小标宋_GBK" w:eastAsia="微软雅黑"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按产品分类情况提供</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6</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7</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w:t>
            </w: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r>
              <w:rPr>
                <w:rFonts w:hint="eastAsia" w:ascii="微软雅黑" w:hAnsi="微软雅黑" w:eastAsia="微软雅黑" w:cs="微软雅黑"/>
                <w:b w:val="0"/>
                <w:bCs w:val="0"/>
                <w:i w:val="0"/>
                <w:caps w:val="0"/>
                <w:color w:val="31353B"/>
                <w:spacing w:val="0"/>
                <w:sz w:val="21"/>
                <w:szCs w:val="21"/>
                <w:lang w:eastAsia="zh-CN"/>
              </w:rPr>
              <w:t>，</w:t>
            </w:r>
            <w:r>
              <w:rPr>
                <w:rFonts w:hint="eastAsia" w:ascii="微软雅黑" w:hAnsi="微软雅黑" w:eastAsia="微软雅黑" w:cs="微软雅黑"/>
                <w:b w:val="0"/>
                <w:bCs w:val="0"/>
                <w:i w:val="0"/>
                <w:caps w:val="0"/>
                <w:color w:val="31353B"/>
                <w:spacing w:val="0"/>
                <w:sz w:val="21"/>
                <w:szCs w:val="21"/>
                <w:lang w:val="en-US" w:eastAsia="zh-CN"/>
              </w:rPr>
              <w:t>各级供应商都需要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8</w:t>
            </w:r>
          </w:p>
        </w:tc>
        <w:tc>
          <w:tcPr>
            <w:tcW w:w="4462" w:type="dxa"/>
            <w:vAlign w:val="center"/>
          </w:tcPr>
          <w:p>
            <w:pPr>
              <w:jc w:val="left"/>
              <w:rPr>
                <w:rFonts w:hint="eastAsia" w:ascii="方正小标宋_GBK" w:hAnsi="方正小标宋_GBK" w:eastAsia="方正小标宋_GBK"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lang w:val="en-US" w:eastAsia="zh-CN"/>
              </w:rPr>
              <w:t>产品</w:t>
            </w:r>
            <w:r>
              <w:rPr>
                <w:rFonts w:ascii="微软雅黑" w:hAnsi="微软雅黑" w:eastAsia="微软雅黑" w:cs="微软雅黑"/>
                <w:b/>
                <w:bCs/>
                <w:i w:val="0"/>
                <w:caps w:val="0"/>
                <w:color w:val="31353B"/>
                <w:spacing w:val="0"/>
                <w:sz w:val="21"/>
                <w:szCs w:val="21"/>
              </w:rPr>
              <w:t>授权书</w:t>
            </w:r>
          </w:p>
        </w:tc>
        <w:tc>
          <w:tcPr>
            <w:tcW w:w="2365" w:type="dxa"/>
            <w:vAlign w:val="center"/>
          </w:tcPr>
          <w:p>
            <w:pPr>
              <w:jc w:val="both"/>
              <w:rPr>
                <w:rFonts w:hint="eastAsia" w:ascii="方正小标宋_GBK" w:hAnsi="方正小标宋_GBK" w:eastAsia="微软雅黑"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厂家</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供应商</w:t>
            </w:r>
          </w:p>
        </w:tc>
        <w:tc>
          <w:tcPr>
            <w:tcW w:w="6398" w:type="dxa"/>
            <w:vAlign w:val="center"/>
          </w:tcPr>
          <w:p>
            <w:pPr>
              <w:jc w:val="both"/>
              <w:rPr>
                <w:rFonts w:hint="default" w:ascii="方正小标宋_GBK" w:hAnsi="方正小标宋_GBK" w:eastAsia="方正小标宋_GBK"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销售区域必须包含惠州市第三人民医院，如涉及多级代理，则需提供各级授权书</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9</w:t>
            </w:r>
          </w:p>
        </w:tc>
        <w:tc>
          <w:tcPr>
            <w:tcW w:w="4462" w:type="dxa"/>
            <w:vAlign w:val="center"/>
          </w:tcPr>
          <w:p>
            <w:pPr>
              <w:jc w:val="left"/>
              <w:rPr>
                <w:rFonts w:hint="eastAsia" w:ascii="方正小标宋_GBK" w:hAnsi="方正小标宋_GBK" w:eastAsia="微软雅黑"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rPr>
              <w:t>法人资格证明书及法人授权</w:t>
            </w:r>
            <w:r>
              <w:rPr>
                <w:rFonts w:ascii="微软雅黑" w:hAnsi="微软雅黑" w:eastAsia="微软雅黑" w:cs="微软雅黑"/>
                <w:b/>
                <w:bCs/>
                <w:i w:val="0"/>
                <w:caps w:val="0"/>
                <w:color w:val="31353B"/>
                <w:spacing w:val="0"/>
                <w:sz w:val="21"/>
                <w:szCs w:val="21"/>
              </w:rPr>
              <w:t>销售人员授权书</w:t>
            </w:r>
            <w:r>
              <w:rPr>
                <w:rFonts w:hint="eastAsia" w:ascii="微软雅黑" w:hAnsi="微软雅黑" w:eastAsia="微软雅黑" w:cs="微软雅黑"/>
                <w:b/>
                <w:bCs/>
                <w:i w:val="0"/>
                <w:caps w:val="0"/>
                <w:color w:val="31353B"/>
                <w:spacing w:val="0"/>
                <w:sz w:val="21"/>
                <w:szCs w:val="21"/>
                <w:lang w:eastAsia="zh-CN"/>
              </w:rPr>
              <w:t>（</w:t>
            </w:r>
            <w:r>
              <w:rPr>
                <w:rFonts w:hint="eastAsia" w:ascii="微软雅黑" w:hAnsi="微软雅黑" w:eastAsia="微软雅黑" w:cs="微软雅黑"/>
                <w:b/>
                <w:bCs/>
                <w:i w:val="0"/>
                <w:caps w:val="0"/>
                <w:color w:val="31353B"/>
                <w:spacing w:val="0"/>
                <w:sz w:val="21"/>
                <w:szCs w:val="21"/>
              </w:rPr>
              <w:t>法人身份证复印件、被授权人身份证复印件</w:t>
            </w:r>
            <w:r>
              <w:rPr>
                <w:rFonts w:hint="eastAsia" w:ascii="微软雅黑" w:hAnsi="微软雅黑" w:eastAsia="微软雅黑" w:cs="微软雅黑"/>
                <w:b/>
                <w:bCs/>
                <w:i w:val="0"/>
                <w:caps w:val="0"/>
                <w:color w:val="31353B"/>
                <w:spacing w:val="0"/>
                <w:sz w:val="21"/>
                <w:szCs w:val="21"/>
                <w:lang w:eastAsia="zh-CN"/>
              </w:rPr>
              <w:t>）</w:t>
            </w:r>
          </w:p>
        </w:tc>
        <w:tc>
          <w:tcPr>
            <w:tcW w:w="2365" w:type="dxa"/>
            <w:vAlign w:val="center"/>
          </w:tcPr>
          <w:p>
            <w:pPr>
              <w:jc w:val="both"/>
              <w:rPr>
                <w:rFonts w:hint="eastAsia" w:ascii="方正小标宋_GBK" w:hAnsi="方正小标宋_GBK" w:eastAsia="方正小标宋_GBK"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供应商法人</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销售人员</w:t>
            </w:r>
          </w:p>
        </w:tc>
        <w:tc>
          <w:tcPr>
            <w:tcW w:w="6398" w:type="dxa"/>
            <w:vAlign w:val="center"/>
          </w:tcPr>
          <w:p>
            <w:pPr>
              <w:jc w:val="both"/>
              <w:rPr>
                <w:rFonts w:hint="default" w:ascii="方正小标宋_GBK" w:hAnsi="方正小标宋_GBK" w:eastAsia="微软雅黑"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销售区域必须包含惠州市第三人民医院，含法定代表人及被授权人身份证复印件</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10</w:t>
            </w:r>
          </w:p>
        </w:tc>
        <w:tc>
          <w:tcPr>
            <w:tcW w:w="4462" w:type="dxa"/>
            <w:vAlign w:val="center"/>
          </w:tcPr>
          <w:p>
            <w:pPr>
              <w:jc w:val="left"/>
              <w:rPr>
                <w:rFonts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报价公司联系人（被授权人）最近三个月在报价公司缴交社保的有效证明</w:t>
            </w:r>
          </w:p>
        </w:tc>
        <w:tc>
          <w:tcPr>
            <w:tcW w:w="2365" w:type="dxa"/>
            <w:vAlign w:val="center"/>
          </w:tcPr>
          <w:p>
            <w:pPr>
              <w:jc w:val="both"/>
              <w:rPr>
                <w:rFonts w:hint="eastAsia"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11</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股东组成人员名单及查询证明</w:t>
            </w:r>
          </w:p>
        </w:tc>
        <w:tc>
          <w:tcPr>
            <w:tcW w:w="2365" w:type="dxa"/>
            <w:vAlign w:val="center"/>
          </w:tcPr>
          <w:p>
            <w:pPr>
              <w:jc w:val="both"/>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r>
              <w:rPr>
                <w:rFonts w:hint="eastAsia" w:ascii="微软雅黑" w:hAnsi="微软雅黑" w:eastAsia="微软雅黑" w:cs="微软雅黑"/>
                <w:b w:val="0"/>
                <w:bCs w:val="0"/>
                <w:i w:val="0"/>
                <w:caps w:val="0"/>
                <w:color w:val="31353B"/>
                <w:spacing w:val="0"/>
                <w:sz w:val="21"/>
                <w:szCs w:val="21"/>
              </w:rPr>
              <w:t>可参考使用国家企业信用信息公示网、天眼查、企查查等相关网站截图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12</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产品彩页</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13</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产品说明书</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r>
              <w:rPr>
                <w:rFonts w:hint="eastAsia" w:ascii="微软雅黑" w:hAnsi="微软雅黑" w:eastAsia="微软雅黑" w:cs="微软雅黑"/>
                <w:b w:val="0"/>
                <w:i w:val="0"/>
                <w:caps w:val="0"/>
                <w:color w:val="31353B"/>
                <w:spacing w:val="0"/>
                <w:sz w:val="21"/>
                <w:szCs w:val="21"/>
                <w:lang w:val="en-US" w:eastAsia="zh-CN"/>
              </w:rPr>
              <w:t>如果</w:t>
            </w:r>
            <w:r>
              <w:rPr>
                <w:rFonts w:ascii="微软雅黑" w:hAnsi="微软雅黑" w:eastAsia="微软雅黑" w:cs="微软雅黑"/>
                <w:b w:val="0"/>
                <w:i w:val="0"/>
                <w:caps w:val="0"/>
                <w:color w:val="31353B"/>
                <w:spacing w:val="0"/>
                <w:sz w:val="21"/>
                <w:szCs w:val="21"/>
              </w:rPr>
              <w:t>内容过多</w:t>
            </w:r>
            <w:r>
              <w:rPr>
                <w:rFonts w:hint="eastAsia" w:ascii="微软雅黑" w:hAnsi="微软雅黑" w:eastAsia="微软雅黑" w:cs="微软雅黑"/>
                <w:b w:val="0"/>
                <w:i w:val="0"/>
                <w:caps w:val="0"/>
                <w:color w:val="31353B"/>
                <w:spacing w:val="0"/>
                <w:sz w:val="21"/>
                <w:szCs w:val="21"/>
                <w:lang w:eastAsia="zh-CN"/>
              </w:rPr>
              <w:t>，</w:t>
            </w:r>
            <w:r>
              <w:rPr>
                <w:rFonts w:ascii="微软雅黑" w:hAnsi="微软雅黑" w:eastAsia="微软雅黑" w:cs="微软雅黑"/>
                <w:b w:val="0"/>
                <w:i w:val="0"/>
                <w:caps w:val="0"/>
                <w:color w:val="31353B"/>
                <w:spacing w:val="0"/>
                <w:sz w:val="21"/>
                <w:szCs w:val="21"/>
              </w:rPr>
              <w:t>则截取前四页发送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14</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产品价格佐证资料，须在佐证发票空白处注明耗材相应规格的成交单价</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产品在国内</w:t>
            </w:r>
            <w:r>
              <w:rPr>
                <w:rFonts w:hint="eastAsia" w:ascii="微软雅黑" w:hAnsi="微软雅黑" w:eastAsia="微软雅黑" w:cs="微软雅黑"/>
                <w:b/>
                <w:bCs/>
                <w:i w:val="0"/>
                <w:caps w:val="0"/>
                <w:color w:val="31353B"/>
                <w:spacing w:val="0"/>
                <w:sz w:val="21"/>
                <w:szCs w:val="21"/>
                <w:lang w:val="en-US" w:eastAsia="zh-CN"/>
              </w:rPr>
              <w:t>五家三甲医院</w:t>
            </w:r>
            <w:r>
              <w:rPr>
                <w:rFonts w:hint="eastAsia" w:ascii="微软雅黑" w:hAnsi="微软雅黑" w:eastAsia="微软雅黑" w:cs="微软雅黑"/>
                <w:b w:val="0"/>
                <w:i w:val="0"/>
                <w:caps w:val="0"/>
                <w:color w:val="31353B"/>
                <w:spacing w:val="0"/>
                <w:sz w:val="21"/>
                <w:szCs w:val="21"/>
                <w:lang w:val="en-US" w:eastAsia="zh-CN"/>
              </w:rPr>
              <w:t>的近半年的销售发票，且发票需要有发票开具公司的发票专用章，</w:t>
            </w:r>
            <w:r>
              <w:rPr>
                <w:rFonts w:hint="eastAsia" w:ascii="微软雅黑" w:hAnsi="微软雅黑" w:eastAsia="微软雅黑" w:cs="微软雅黑"/>
                <w:b/>
                <w:bCs/>
                <w:i w:val="0"/>
                <w:caps w:val="0"/>
                <w:color w:val="31353B"/>
                <w:spacing w:val="0"/>
                <w:sz w:val="21"/>
                <w:szCs w:val="21"/>
                <w:lang w:val="en-US" w:eastAsia="zh-CN"/>
              </w:rPr>
              <w:t>发票应清晰可见。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15</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厂家</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生厂商（如提供“国家企业信用信息公示系统”(www.gsxt.gov.cn/index.html)查询截图）；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16</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17</w:t>
            </w:r>
          </w:p>
        </w:tc>
        <w:tc>
          <w:tcPr>
            <w:tcW w:w="4462" w:type="dxa"/>
            <w:vAlign w:val="center"/>
          </w:tcPr>
          <w:p>
            <w:pPr>
              <w:widowControl/>
              <w:adjustRightInd w:val="0"/>
              <w:snapToGrid w:val="0"/>
              <w:spacing w:line="360" w:lineRule="auto"/>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报价公司“信用中国”和“中国政府采购网”网站截图查询证明；</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供应商“信用中国”网站（www.creditchina.gov.cn）和“中国政府采购网”(www.ccgp.gov.cn)截图查询证明；</w:t>
            </w:r>
          </w:p>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13"/>
                <w:szCs w:val="13"/>
                <w:lang w:val="en-US" w:eastAsia="zh-CN"/>
              </w:rPr>
              <w:t>注：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18</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提供资料真实性承诺书</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微软雅黑" w:hAnsi="微软雅黑" w:eastAsia="微软雅黑" w:cs="微软雅黑"/>
                <w:b/>
                <w:bCs/>
                <w:i w:val="0"/>
                <w:caps w:val="0"/>
                <w:color w:val="31353B"/>
                <w:spacing w:val="0"/>
                <w:sz w:val="21"/>
                <w:szCs w:val="21"/>
                <w:lang w:val="en-US"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bl>
    <w:p>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※以上18项资料均需供应商盖章，</w:t>
      </w:r>
      <w:r>
        <w:rPr>
          <w:rFonts w:hint="eastAsia" w:ascii="仿宋_GB2312" w:hAnsi="仿宋_GB2312" w:eastAsia="仿宋_GB2312" w:cs="仿宋_GB2312"/>
          <w:b/>
          <w:bCs/>
          <w:sz w:val="32"/>
          <w:szCs w:val="32"/>
          <w:highlight w:val="none"/>
          <w:lang w:val="en-US" w:eastAsia="zh-CN"/>
        </w:rPr>
        <w:t>除</w:t>
      </w:r>
      <w:r>
        <w:rPr>
          <w:rFonts w:hint="eastAsia" w:ascii="仿宋_GB2312" w:hAnsi="仿宋_GB2312" w:eastAsia="仿宋_GB2312" w:cs="仿宋_GB2312"/>
          <w:b/>
          <w:bCs/>
          <w:sz w:val="32"/>
          <w:szCs w:val="32"/>
          <w:highlight w:val="yellow"/>
          <w:lang w:val="en-US" w:eastAsia="zh-CN"/>
        </w:rPr>
        <w:t>报价单</w:t>
      </w:r>
      <w:r>
        <w:rPr>
          <w:rFonts w:hint="eastAsia" w:ascii="仿宋_GB2312" w:hAnsi="仿宋_GB2312" w:eastAsia="仿宋_GB2312" w:cs="仿宋_GB2312"/>
          <w:b/>
          <w:bCs/>
          <w:sz w:val="32"/>
          <w:szCs w:val="32"/>
          <w:lang w:val="en-US" w:eastAsia="zh-CN"/>
        </w:rPr>
        <w:t>独立提供</w:t>
      </w:r>
      <w:r>
        <w:rPr>
          <w:rFonts w:hint="eastAsia" w:ascii="仿宋_GB2312" w:hAnsi="仿宋_GB2312" w:eastAsia="仿宋_GB2312" w:cs="仿宋_GB2312"/>
          <w:b/>
          <w:bCs/>
          <w:sz w:val="32"/>
          <w:szCs w:val="32"/>
          <w:highlight w:val="none"/>
          <w:lang w:val="en-US" w:eastAsia="zh-CN"/>
        </w:rPr>
        <w:t>外</w:t>
      </w:r>
      <w:r>
        <w:rPr>
          <w:rFonts w:hint="eastAsia" w:ascii="仿宋_GB2312" w:hAnsi="仿宋_GB2312" w:eastAsia="仿宋_GB2312" w:cs="仿宋_GB2312"/>
          <w:b/>
          <w:bCs/>
          <w:sz w:val="32"/>
          <w:szCs w:val="32"/>
          <w:lang w:val="en-US" w:eastAsia="zh-CN"/>
        </w:rPr>
        <w:t>，其他按上述顺序</w:t>
      </w:r>
      <w:r>
        <w:rPr>
          <w:rFonts w:hint="eastAsia" w:ascii="仿宋_GB2312" w:hAnsi="仿宋_GB2312" w:eastAsia="仿宋_GB2312" w:cs="仿宋_GB2312"/>
          <w:b/>
          <w:bCs/>
          <w:sz w:val="32"/>
          <w:szCs w:val="32"/>
          <w:highlight w:val="yellow"/>
          <w:lang w:val="en-US" w:eastAsia="zh-CN"/>
        </w:rPr>
        <w:t>合并为一份PDF文件</w:t>
      </w:r>
    </w:p>
    <w:p>
      <w:pPr>
        <w:numPr>
          <w:ilvl w:val="0"/>
          <w:numId w:val="0"/>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请供应商准备资料时在上表最右列对照情况写明后将此表与产品资料一起回传，谢谢。</w:t>
      </w:r>
    </w:p>
    <w:p>
      <w:pPr>
        <w:numPr>
          <w:ilvl w:val="0"/>
          <w:numId w:val="0"/>
        </w:numPr>
        <w:jc w:val="both"/>
        <w:rPr>
          <w:rFonts w:hint="default" w:ascii="方正小标宋_GBK" w:hAnsi="方正小标宋_GBK" w:eastAsia="方正小标宋_GBK" w:cs="方正小标宋_GBK"/>
          <w:b w:val="0"/>
          <w:bCs w:val="0"/>
          <w:sz w:val="32"/>
          <w:szCs w:val="32"/>
          <w:lang w:val="en-US" w:eastAsia="zh-CN"/>
        </w:rPr>
      </w:pPr>
    </w:p>
    <w:p>
      <w:bookmarkStart w:id="0" w:name="_GoBack"/>
      <w:bookmarkEnd w:id="0"/>
    </w:p>
    <w:sectPr>
      <w:pgSz w:w="16838" w:h="11906" w:orient="landscape"/>
      <w:pgMar w:top="850"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25A60"/>
    <w:rsid w:val="50E25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2024-03-31T03:36:00Z</dcterms:created>
  <dc:creator>WPS_1489371180</dc:creator>
  <cp:lastModifiedBy>WPS_1489371180</cp:lastModifiedBy>
  <dcterms:modified xsi:type="dcterms:W3CDTF">2024-03-31T03:37:12Z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